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6A" w:rsidRPr="00CB5623" w:rsidRDefault="00863892">
      <w:pPr>
        <w:tabs>
          <w:tab w:val="center" w:pos="4321"/>
          <w:tab w:val="center" w:pos="5041"/>
          <w:tab w:val="center" w:pos="5761"/>
          <w:tab w:val="center" w:pos="6481"/>
        </w:tabs>
        <w:ind w:left="-15" w:firstLine="0"/>
        <w:rPr>
          <w:sz w:val="28"/>
        </w:rPr>
      </w:pPr>
      <w:r>
        <w:t xml:space="preserve">To:  EDC Governance Committee Members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CB5623">
        <w:rPr>
          <w:sz w:val="28"/>
        </w:rPr>
        <w:t xml:space="preserve"> </w:t>
      </w:r>
      <w:r w:rsidR="00CB5623" w:rsidRPr="00CB5623">
        <w:rPr>
          <w:sz w:val="28"/>
        </w:rPr>
        <w:t>DRAFT</w:t>
      </w:r>
    </w:p>
    <w:p w:rsidR="00E2486A" w:rsidRDefault="00863892">
      <w:pPr>
        <w:spacing w:after="0" w:line="259" w:lineRule="auto"/>
        <w:ind w:left="0" w:firstLine="0"/>
      </w:pPr>
      <w:r>
        <w:t xml:space="preserve"> </w:t>
      </w:r>
    </w:p>
    <w:p w:rsidR="00E2486A" w:rsidRDefault="009D4F03">
      <w:pPr>
        <w:ind w:left="-5"/>
      </w:pPr>
      <w:r>
        <w:t xml:space="preserve">Re:  Minutes of </w:t>
      </w:r>
      <w:r w:rsidR="005014C3">
        <w:t>September 14</w:t>
      </w:r>
      <w:r>
        <w:t>, 2018</w:t>
      </w:r>
    </w:p>
    <w:p w:rsidR="00E2486A" w:rsidRDefault="0086389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D4F03" w:rsidRDefault="00863892" w:rsidP="009D4F03">
      <w:pPr>
        <w:tabs>
          <w:tab w:val="center" w:pos="720"/>
          <w:tab w:val="center" w:pos="3093"/>
        </w:tabs>
        <w:ind w:left="-15" w:firstLine="0"/>
      </w:pPr>
      <w:r>
        <w:t>Present:</w:t>
      </w:r>
      <w:r w:rsidR="00157460">
        <w:t xml:space="preserve">     </w:t>
      </w:r>
      <w:r w:rsidR="009D4F03">
        <w:t xml:space="preserve">Dr. Kristine Duffy, Member, EDC Director  </w:t>
      </w:r>
    </w:p>
    <w:p w:rsidR="005014C3" w:rsidRDefault="00863892" w:rsidP="002C2C55">
      <w:pPr>
        <w:tabs>
          <w:tab w:val="center" w:pos="4134"/>
        </w:tabs>
      </w:pPr>
      <w:r>
        <w:tab/>
      </w:r>
      <w:r w:rsidR="002C2C55">
        <w:t xml:space="preserve">              </w:t>
      </w:r>
      <w:r w:rsidR="00B94E22">
        <w:t xml:space="preserve">    </w:t>
      </w:r>
      <w:r w:rsidR="00992728">
        <w:t xml:space="preserve"> C</w:t>
      </w:r>
      <w:r w:rsidR="009D4F03">
        <w:t>hris Barden, Member, EDC Vice Chairman</w:t>
      </w:r>
    </w:p>
    <w:p w:rsidR="009D4F03" w:rsidRDefault="005014C3" w:rsidP="002C2C55">
      <w:pPr>
        <w:tabs>
          <w:tab w:val="center" w:pos="4134"/>
        </w:tabs>
      </w:pPr>
      <w:r>
        <w:tab/>
        <w:t xml:space="preserve">                  </w:t>
      </w:r>
      <w:r w:rsidR="009D4F03">
        <w:t xml:space="preserve"> </w:t>
      </w:r>
      <w:r>
        <w:t xml:space="preserve">Matt Fuller, Member, Secretary                     </w:t>
      </w:r>
    </w:p>
    <w:p w:rsidR="005014C3" w:rsidRDefault="005014C3" w:rsidP="002C2C55">
      <w:pPr>
        <w:tabs>
          <w:tab w:val="center" w:pos="4134"/>
        </w:tabs>
      </w:pPr>
      <w:r>
        <w:tab/>
        <w:t xml:space="preserve">                  </w:t>
      </w:r>
      <w:r w:rsidR="005B5569">
        <w:t xml:space="preserve"> Alex Rotolo, Member</w:t>
      </w:r>
    </w:p>
    <w:p w:rsidR="005B5569" w:rsidRDefault="005B5569" w:rsidP="009D4F03">
      <w:pPr>
        <w:tabs>
          <w:tab w:val="center" w:pos="720"/>
          <w:tab w:val="center" w:pos="3093"/>
        </w:tabs>
      </w:pPr>
    </w:p>
    <w:p w:rsidR="005B6407" w:rsidRDefault="002C2C55" w:rsidP="009D4F03">
      <w:pPr>
        <w:tabs>
          <w:tab w:val="center" w:pos="720"/>
          <w:tab w:val="center" w:pos="3093"/>
        </w:tabs>
      </w:pPr>
      <w:r>
        <w:t xml:space="preserve">                 </w:t>
      </w:r>
      <w:r w:rsidR="009D4F03">
        <w:t xml:space="preserve">  </w:t>
      </w:r>
      <w:r>
        <w:t xml:space="preserve">Jennifer Switzer – EDC staff  </w:t>
      </w:r>
    </w:p>
    <w:p w:rsidR="005B5569" w:rsidRDefault="005B5569" w:rsidP="009D4F03">
      <w:pPr>
        <w:tabs>
          <w:tab w:val="center" w:pos="720"/>
          <w:tab w:val="center" w:pos="3093"/>
        </w:tabs>
      </w:pPr>
    </w:p>
    <w:p w:rsidR="00E2486A" w:rsidRDefault="005B6407" w:rsidP="009D4F03">
      <w:pPr>
        <w:tabs>
          <w:tab w:val="center" w:pos="720"/>
          <w:tab w:val="center" w:pos="3093"/>
        </w:tabs>
      </w:pPr>
      <w:r>
        <w:t xml:space="preserve">Absent:        </w:t>
      </w:r>
    </w:p>
    <w:p w:rsidR="00E2486A" w:rsidRDefault="00B94E22" w:rsidP="009D4F03">
      <w:pPr>
        <w:tabs>
          <w:tab w:val="center" w:pos="720"/>
          <w:tab w:val="center" w:pos="3352"/>
        </w:tabs>
        <w:ind w:left="0" w:firstLine="0"/>
      </w:pPr>
      <w:r>
        <w:t xml:space="preserve">    </w:t>
      </w:r>
      <w:r>
        <w:tab/>
      </w:r>
      <w:r w:rsidR="00863892">
        <w:rPr>
          <w:sz w:val="24"/>
        </w:rPr>
        <w:t xml:space="preserve"> </w:t>
      </w:r>
    </w:p>
    <w:p w:rsidR="00E2486A" w:rsidRDefault="009D4F03">
      <w:pPr>
        <w:ind w:left="-5"/>
      </w:pPr>
      <w:r>
        <w:t xml:space="preserve">On </w:t>
      </w:r>
      <w:r w:rsidR="005B5569">
        <w:t>September 14</w:t>
      </w:r>
      <w:r w:rsidR="00BF3CD1">
        <w:t>, 2018</w:t>
      </w:r>
      <w:r w:rsidR="00863892">
        <w:t xml:space="preserve"> the Governance Committee of the EDC Board of Directors for the Economic </w:t>
      </w:r>
    </w:p>
    <w:p w:rsidR="00E2486A" w:rsidRDefault="00863892">
      <w:pPr>
        <w:ind w:left="-5"/>
      </w:pPr>
      <w:r>
        <w:t>Deve</w:t>
      </w:r>
      <w:r w:rsidR="00BF3CD1">
        <w:t>lopment Corporation met in the President's</w:t>
      </w:r>
      <w:r>
        <w:t xml:space="preserve"> Conference Room at Scoville Learning Center at SUNY Adirondack located at</w:t>
      </w:r>
      <w:r w:rsidR="00F03BCC">
        <w:t xml:space="preserve"> 640 Bay Road in Queensbury, NY.</w:t>
      </w:r>
      <w:r>
        <w:t xml:space="preserve">   The following items of business were discussed: </w:t>
      </w:r>
    </w:p>
    <w:p w:rsidR="00E2486A" w:rsidRDefault="00863892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2486A" w:rsidRDefault="00863892">
      <w:pPr>
        <w:numPr>
          <w:ilvl w:val="0"/>
          <w:numId w:val="1"/>
        </w:numPr>
        <w:spacing w:after="0" w:line="259" w:lineRule="auto"/>
        <w:ind w:hanging="360"/>
      </w:pPr>
      <w:r>
        <w:t>Call to Order:  Govern</w:t>
      </w:r>
      <w:r w:rsidR="009D4F03">
        <w:t>ance Committee Chair Dr. Kristine Duffy</w:t>
      </w:r>
      <w:r>
        <w:t xml:space="preserve"> cal</w:t>
      </w:r>
      <w:r w:rsidR="005B5569">
        <w:t>led the meeting to order at 8:01</w:t>
      </w:r>
      <w:r>
        <w:t xml:space="preserve"> a.m.</w:t>
      </w:r>
    </w:p>
    <w:p w:rsidR="00E2486A" w:rsidRDefault="00863892">
      <w:pPr>
        <w:spacing w:after="9" w:line="259" w:lineRule="auto"/>
        <w:ind w:left="720" w:firstLine="0"/>
      </w:pPr>
      <w:r>
        <w:t xml:space="preserve"> </w:t>
      </w:r>
    </w:p>
    <w:p w:rsidR="00B94E22" w:rsidRDefault="00B94E22">
      <w:pPr>
        <w:numPr>
          <w:ilvl w:val="0"/>
          <w:numId w:val="1"/>
        </w:numPr>
        <w:ind w:hanging="360"/>
      </w:pPr>
      <w:r>
        <w:t>Approval of EDC Governance Comm</w:t>
      </w:r>
      <w:r w:rsidR="009D4F03">
        <w:t xml:space="preserve">ittee Meeting Minutes </w:t>
      </w:r>
      <w:r w:rsidR="005B5569">
        <w:t>May</w:t>
      </w:r>
      <w:r w:rsidR="002C2C55">
        <w:t xml:space="preserve"> 11</w:t>
      </w:r>
      <w:r>
        <w:t>, 2018</w:t>
      </w:r>
    </w:p>
    <w:p w:rsidR="00E521D3" w:rsidRDefault="00B94E22" w:rsidP="00B94E22">
      <w:pPr>
        <w:ind w:left="720" w:firstLine="0"/>
      </w:pPr>
      <w:r>
        <w:t xml:space="preserve">Last month’s meeting minutes were forwarded to committee members for review.  </w:t>
      </w:r>
    </w:p>
    <w:p w:rsidR="00B94E22" w:rsidRDefault="009D4F03" w:rsidP="00B94E22">
      <w:pPr>
        <w:ind w:left="720" w:firstLine="0"/>
      </w:pPr>
      <w:r>
        <w:t xml:space="preserve">A motion is made by </w:t>
      </w:r>
      <w:r w:rsidR="005B5569">
        <w:t>Matt Fuller</w:t>
      </w:r>
      <w:r>
        <w:t xml:space="preserve">, seconded by </w:t>
      </w:r>
      <w:r w:rsidR="005B5569">
        <w:t>Chris Barden</w:t>
      </w:r>
      <w:r w:rsidR="00B94E22">
        <w:t xml:space="preserve"> and carried unanimously to approve EDC Governance Comm</w:t>
      </w:r>
      <w:r>
        <w:t xml:space="preserve">ittee Meeting Minutes </w:t>
      </w:r>
      <w:r w:rsidR="005B5569">
        <w:t xml:space="preserve">May </w:t>
      </w:r>
      <w:r w:rsidR="002C2C55">
        <w:t>11</w:t>
      </w:r>
      <w:r w:rsidR="00B94E22">
        <w:t>, 2018.</w:t>
      </w:r>
    </w:p>
    <w:p w:rsidR="00B94E22" w:rsidRDefault="00B94E22" w:rsidP="00B94E22">
      <w:pPr>
        <w:pStyle w:val="ListParagraph"/>
      </w:pPr>
    </w:p>
    <w:p w:rsidR="00E2486A" w:rsidRDefault="00863892">
      <w:pPr>
        <w:numPr>
          <w:ilvl w:val="0"/>
          <w:numId w:val="1"/>
        </w:numPr>
        <w:ind w:hanging="360"/>
      </w:pPr>
      <w:r>
        <w:t xml:space="preserve">Items </w:t>
      </w:r>
    </w:p>
    <w:p w:rsidR="00E521D3" w:rsidRDefault="00BF3CD1" w:rsidP="009D4F03">
      <w:pPr>
        <w:numPr>
          <w:ilvl w:val="1"/>
          <w:numId w:val="1"/>
        </w:numPr>
        <w:ind w:hanging="360"/>
      </w:pPr>
      <w:r>
        <w:t>Board Position</w:t>
      </w:r>
      <w:r w:rsidR="009D4F03">
        <w:t>s</w:t>
      </w:r>
      <w:r>
        <w:t xml:space="preserve"> –</w:t>
      </w:r>
      <w:r w:rsidR="002C2C55">
        <w:t xml:space="preserve">Discussion on recommendation </w:t>
      </w:r>
      <w:r w:rsidR="005B5569">
        <w:t>of</w:t>
      </w:r>
      <w:r w:rsidR="002C2C55">
        <w:t xml:space="preserve"> board positions to be completed 4/30/2019 for Chair Arleen Girard, Dr. Kristine</w:t>
      </w:r>
      <w:r w:rsidR="005B5569">
        <w:t xml:space="preserve"> Duffy and the Vice Chair</w:t>
      </w:r>
      <w:r w:rsidR="002C2C55">
        <w:t>:</w:t>
      </w:r>
    </w:p>
    <w:p w:rsidR="00F03BCC" w:rsidRDefault="002C2C55" w:rsidP="002C2C55">
      <w:pPr>
        <w:pStyle w:val="ListParagraph"/>
        <w:numPr>
          <w:ilvl w:val="0"/>
          <w:numId w:val="4"/>
        </w:numPr>
      </w:pPr>
      <w:r>
        <w:t>Vice Chair discussion, Chris Barden to remain as Vice Chair</w:t>
      </w:r>
      <w:r w:rsidR="005B5569">
        <w:t>.</w:t>
      </w:r>
      <w:r>
        <w:t xml:space="preserve"> Dr. Duffy </w:t>
      </w:r>
      <w:r w:rsidR="005B5569">
        <w:t xml:space="preserve">will make the recommendation to the full board for Chris Barden to serve for an additional year as the Vice Chair.  </w:t>
      </w:r>
    </w:p>
    <w:p w:rsidR="00F03BCC" w:rsidRDefault="005B5569" w:rsidP="009D4F03">
      <w:pPr>
        <w:pStyle w:val="ListParagraph"/>
        <w:numPr>
          <w:ilvl w:val="0"/>
          <w:numId w:val="4"/>
        </w:numPr>
      </w:pPr>
      <w:r>
        <w:t xml:space="preserve">The committee then discussed the replacement for Arleen Girard as chair.  Various board members were discussed, including Matt Fuller willing to consider the position.  With no further discussion, </w:t>
      </w:r>
      <w:r>
        <w:t xml:space="preserve">A motion is made by Alex Rotolo, seconded by Matt Fuller and carried unanimously to recommend to EDC’s BOD’s, Chris Barden serve for an additional year as Vice </w:t>
      </w:r>
      <w:r>
        <w:t>Chair and the recommendation of the appointment of Matt Fuller as Chair of the EDC BOD upon completion of Arleen Girard’s current term ending 4/30/2019.</w:t>
      </w:r>
    </w:p>
    <w:p w:rsidR="007231C6" w:rsidRDefault="007231C6" w:rsidP="007231C6">
      <w:pPr>
        <w:spacing w:after="0" w:line="259" w:lineRule="auto"/>
        <w:ind w:left="1440" w:firstLine="0"/>
      </w:pPr>
    </w:p>
    <w:p w:rsidR="00863892" w:rsidRDefault="00BF3CD1" w:rsidP="00E76DD8">
      <w:pPr>
        <w:numPr>
          <w:ilvl w:val="0"/>
          <w:numId w:val="1"/>
        </w:numPr>
        <w:ind w:left="360" w:firstLine="0"/>
      </w:pPr>
      <w:r>
        <w:t>New Business</w:t>
      </w:r>
      <w:r w:rsidR="00D55B9C">
        <w:t xml:space="preserve"> </w:t>
      </w:r>
      <w:r w:rsidR="00863892">
        <w:t>–</w:t>
      </w:r>
      <w:r w:rsidR="002C2C55">
        <w:t xml:space="preserve">Jennifer Switzer updates </w:t>
      </w:r>
      <w:r w:rsidR="00E25919">
        <w:t>the committee on the status of the budget process.  A short discussion ensues regarding inquiries into the cash/cash equivalent balance and the members’ support of current balances.</w:t>
      </w:r>
    </w:p>
    <w:p w:rsidR="00E76DD8" w:rsidRDefault="00E76DD8" w:rsidP="00E76DD8">
      <w:pPr>
        <w:ind w:left="360" w:firstLine="0"/>
      </w:pPr>
    </w:p>
    <w:p w:rsidR="00E2486A" w:rsidRDefault="00863892" w:rsidP="00BF3CD1">
      <w:pPr>
        <w:numPr>
          <w:ilvl w:val="0"/>
          <w:numId w:val="1"/>
        </w:numPr>
        <w:ind w:left="360" w:firstLine="0"/>
      </w:pPr>
      <w:r>
        <w:lastRenderedPageBreak/>
        <w:t>Adjourn – upon no further business to come before the Committee, Gove</w:t>
      </w:r>
      <w:r w:rsidR="00E76DD8">
        <w:t xml:space="preserve">rnance Committee Chair Kris Duffy </w:t>
      </w:r>
      <w:r w:rsidR="00B94E22">
        <w:t>adjourn</w:t>
      </w:r>
      <w:r w:rsidR="00E25919">
        <w:t>ed the meeting at 8:20</w:t>
      </w:r>
      <w:bookmarkStart w:id="0" w:name="_GoBack"/>
      <w:bookmarkEnd w:id="0"/>
      <w:r w:rsidR="007231C6">
        <w:t xml:space="preserve"> a.m.</w:t>
      </w:r>
    </w:p>
    <w:p w:rsidR="00E2486A" w:rsidRDefault="00863892">
      <w:pPr>
        <w:spacing w:after="0" w:line="259" w:lineRule="auto"/>
        <w:ind w:left="0" w:firstLine="0"/>
      </w:pPr>
      <w:r>
        <w:t xml:space="preserve"> </w:t>
      </w:r>
    </w:p>
    <w:p w:rsidR="00E2486A" w:rsidRDefault="00863892">
      <w:pPr>
        <w:spacing w:after="202" w:line="259" w:lineRule="auto"/>
        <w:ind w:left="1440" w:firstLine="0"/>
      </w:pPr>
      <w:r>
        <w:rPr>
          <w:sz w:val="24"/>
        </w:rPr>
        <w:t xml:space="preserve"> </w:t>
      </w:r>
    </w:p>
    <w:p w:rsidR="00E2486A" w:rsidRDefault="00863892" w:rsidP="009D4F03">
      <w:pPr>
        <w:spacing w:after="225" w:line="259" w:lineRule="auto"/>
        <w:ind w:left="0" w:firstLine="0"/>
      </w:pPr>
      <w:r>
        <w:t xml:space="preserve">  </w:t>
      </w:r>
    </w:p>
    <w:sectPr w:rsidR="00E2486A">
      <w:pgSz w:w="12240" w:h="15840"/>
      <w:pgMar w:top="1481" w:right="1443" w:bottom="17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59"/>
    <w:multiLevelType w:val="hybridMultilevel"/>
    <w:tmpl w:val="C040E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157AA0"/>
    <w:multiLevelType w:val="hybridMultilevel"/>
    <w:tmpl w:val="6CE64C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1959BA"/>
    <w:multiLevelType w:val="hybridMultilevel"/>
    <w:tmpl w:val="6BF06A48"/>
    <w:lvl w:ilvl="0" w:tplc="0DE44A54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AB78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EE988">
      <w:start w:val="1"/>
      <w:numFmt w:val="decimal"/>
      <w:lvlText w:val="%3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64DD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631E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9E46B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F6D5C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0B7D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CEA2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D77AAC"/>
    <w:multiLevelType w:val="hybridMultilevel"/>
    <w:tmpl w:val="D0B68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A"/>
    <w:rsid w:val="00002655"/>
    <w:rsid w:val="000A0164"/>
    <w:rsid w:val="00135C4B"/>
    <w:rsid w:val="001474FF"/>
    <w:rsid w:val="00157460"/>
    <w:rsid w:val="001B5C52"/>
    <w:rsid w:val="002C2C55"/>
    <w:rsid w:val="002C5F6B"/>
    <w:rsid w:val="00345B89"/>
    <w:rsid w:val="00417E91"/>
    <w:rsid w:val="00486649"/>
    <w:rsid w:val="004930FE"/>
    <w:rsid w:val="004B0431"/>
    <w:rsid w:val="004C667D"/>
    <w:rsid w:val="005014C3"/>
    <w:rsid w:val="005A49B4"/>
    <w:rsid w:val="005B5569"/>
    <w:rsid w:val="005B6407"/>
    <w:rsid w:val="005D15D0"/>
    <w:rsid w:val="0065478F"/>
    <w:rsid w:val="006817A0"/>
    <w:rsid w:val="006B7A90"/>
    <w:rsid w:val="007231C6"/>
    <w:rsid w:val="00740DD4"/>
    <w:rsid w:val="007A2664"/>
    <w:rsid w:val="007F22E0"/>
    <w:rsid w:val="007F71F0"/>
    <w:rsid w:val="008469D1"/>
    <w:rsid w:val="00863892"/>
    <w:rsid w:val="008E2445"/>
    <w:rsid w:val="00930805"/>
    <w:rsid w:val="00944695"/>
    <w:rsid w:val="00992728"/>
    <w:rsid w:val="009C5E6A"/>
    <w:rsid w:val="009D4F03"/>
    <w:rsid w:val="00A85C01"/>
    <w:rsid w:val="00AF5C10"/>
    <w:rsid w:val="00B27670"/>
    <w:rsid w:val="00B94E22"/>
    <w:rsid w:val="00BF3CD1"/>
    <w:rsid w:val="00C2105F"/>
    <w:rsid w:val="00C94929"/>
    <w:rsid w:val="00CB5623"/>
    <w:rsid w:val="00D55B9C"/>
    <w:rsid w:val="00D70E4E"/>
    <w:rsid w:val="00E15DAF"/>
    <w:rsid w:val="00E21460"/>
    <w:rsid w:val="00E2486A"/>
    <w:rsid w:val="00E25919"/>
    <w:rsid w:val="00E521D3"/>
    <w:rsid w:val="00E76DD8"/>
    <w:rsid w:val="00EC652D"/>
    <w:rsid w:val="00F03BCC"/>
    <w:rsid w:val="00F14149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D6A0-B1D8-4965-A269-70E8DA3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ebehlmer</dc:creator>
  <cp:lastModifiedBy>user</cp:lastModifiedBy>
  <cp:revision>2</cp:revision>
  <dcterms:created xsi:type="dcterms:W3CDTF">2018-09-21T14:35:00Z</dcterms:created>
  <dcterms:modified xsi:type="dcterms:W3CDTF">2018-09-21T14:35:00Z</dcterms:modified>
</cp:coreProperties>
</file>